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1E5975" w14:textId="77777777" w:rsidR="009261EE" w:rsidRPr="008E5ABA" w:rsidRDefault="00DD5A60" w:rsidP="008E5ABA">
      <w:pPr>
        <w:jc w:val="center"/>
        <w:rPr>
          <w:rFonts w:ascii="Cambria" w:hAnsi="Cambria"/>
          <w:b/>
          <w:sz w:val="30"/>
          <w:szCs w:val="30"/>
        </w:rPr>
      </w:pPr>
      <w:r w:rsidRPr="003D703C">
        <w:rPr>
          <w:rFonts w:ascii="Cambria" w:hAnsi="Cambria"/>
          <w:b/>
          <w:sz w:val="30"/>
          <w:szCs w:val="30"/>
        </w:rPr>
        <w:t xml:space="preserve">Программа листовых подкормок </w:t>
      </w:r>
      <w:r w:rsidR="009C7563">
        <w:rPr>
          <w:rFonts w:ascii="Cambria" w:hAnsi="Cambria"/>
          <w:b/>
          <w:sz w:val="30"/>
          <w:szCs w:val="30"/>
        </w:rPr>
        <w:br/>
        <w:t>ГОЛУБИКА</w:t>
      </w:r>
    </w:p>
    <w:tbl>
      <w:tblPr>
        <w:tblW w:w="1105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33"/>
        <w:gridCol w:w="1870"/>
        <w:gridCol w:w="2835"/>
        <w:gridCol w:w="1701"/>
        <w:gridCol w:w="3118"/>
      </w:tblGrid>
      <w:tr w:rsidR="00B1734B" w:rsidRPr="009C7563" w14:paraId="6E3FB618" w14:textId="77777777" w:rsidTr="00B1734B">
        <w:trPr>
          <w:trHeight w:val="300"/>
        </w:trPr>
        <w:tc>
          <w:tcPr>
            <w:tcW w:w="34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5AA25D" w14:textId="77777777" w:rsidR="00B1734B" w:rsidRPr="0061040A" w:rsidRDefault="00B1734B" w:rsidP="009C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1040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Фенологическая фаза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3A0D9" w14:textId="77777777" w:rsidR="00B1734B" w:rsidRPr="0061040A" w:rsidRDefault="00B1734B" w:rsidP="009C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1040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Наименование препарата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EA796" w14:textId="77777777" w:rsidR="00B1734B" w:rsidRPr="0061040A" w:rsidRDefault="00B1734B" w:rsidP="009C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Доза внесения</w:t>
            </w:r>
            <w:r w:rsidRPr="0061040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кг,л/га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FD79F" w14:textId="77777777" w:rsidR="00B1734B" w:rsidRPr="0061040A" w:rsidRDefault="00B1734B" w:rsidP="009C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1040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Назначение обработок</w:t>
            </w:r>
          </w:p>
        </w:tc>
      </w:tr>
      <w:tr w:rsidR="00B1734B" w:rsidRPr="009C7563" w14:paraId="1C1ED122" w14:textId="77777777" w:rsidTr="00B1734B">
        <w:trPr>
          <w:trHeight w:val="600"/>
        </w:trPr>
        <w:tc>
          <w:tcPr>
            <w:tcW w:w="34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399911" w14:textId="77777777" w:rsidR="00B1734B" w:rsidRPr="009C7563" w:rsidRDefault="00B1734B" w:rsidP="009C7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1D10E" w14:textId="77777777" w:rsidR="00B1734B" w:rsidRPr="009C7563" w:rsidRDefault="00B1734B" w:rsidP="009C7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DE28C" w14:textId="77777777" w:rsidR="00B1734B" w:rsidRPr="009C7563" w:rsidRDefault="00B1734B" w:rsidP="009C7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D8F43F" w14:textId="77777777" w:rsidR="00B1734B" w:rsidRPr="009C7563" w:rsidRDefault="00B1734B" w:rsidP="009C7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1734B" w:rsidRPr="009C7563" w14:paraId="09F837EA" w14:textId="77777777" w:rsidTr="00B1734B">
        <w:trPr>
          <w:trHeight w:val="750"/>
        </w:trPr>
        <w:tc>
          <w:tcPr>
            <w:tcW w:w="15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9BA53" w14:textId="77777777" w:rsidR="00B1734B" w:rsidRPr="009C7563" w:rsidRDefault="00B1734B" w:rsidP="009C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5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DA3895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0C731DF3" wp14:editId="3750A69B">
                  <wp:extent cx="469265" cy="797751"/>
                  <wp:effectExtent l="0" t="0" r="0" b="0"/>
                  <wp:docPr id="10" name="Рисунок 11" descr="D:\Юг полив\Бородина\зеленый конус голуби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:\Юг полив\Бородина\зеленый конус голубики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821" t="56679" r="39466" b="16949"/>
                          <a:stretch/>
                        </pic:blipFill>
                        <pic:spPr bwMode="auto">
                          <a:xfrm>
                            <a:off x="0" y="0"/>
                            <a:ext cx="487532" cy="828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DEC1A" w14:textId="77777777" w:rsidR="00B1734B" w:rsidRPr="009C7563" w:rsidRDefault="00B1734B" w:rsidP="009C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5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Зеленый конус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77523" w14:textId="77777777" w:rsidR="00B1734B" w:rsidRPr="009C7563" w:rsidRDefault="00B1734B" w:rsidP="009C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5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Фитоферт Энерджи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NPK</w:t>
            </w:r>
            <w:r w:rsidRPr="009C75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5-55-10 Старт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5BBCB" w14:textId="77777777" w:rsidR="00B1734B" w:rsidRPr="009C7563" w:rsidRDefault="00B1734B" w:rsidP="009C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5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25327" w14:textId="77777777" w:rsidR="00B1734B" w:rsidRPr="009C7563" w:rsidRDefault="00B1734B" w:rsidP="00585A8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Стимулирование развития корневой системы</w:t>
            </w:r>
          </w:p>
          <w:p w14:paraId="626CFB79" w14:textId="77777777" w:rsidR="00B1734B" w:rsidRPr="009C7563" w:rsidRDefault="00B1734B" w:rsidP="00585A8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1734B" w:rsidRPr="009C7563" w14:paraId="37005CB2" w14:textId="77777777" w:rsidTr="00B1734B">
        <w:trPr>
          <w:trHeight w:val="630"/>
        </w:trPr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5AF27" w14:textId="77777777" w:rsidR="00B1734B" w:rsidRPr="009C7563" w:rsidRDefault="00B1734B" w:rsidP="009C7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D25EA" w14:textId="77777777" w:rsidR="00B1734B" w:rsidRPr="009C7563" w:rsidRDefault="00B1734B" w:rsidP="009C7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44513" w14:textId="77777777" w:rsidR="00B1734B" w:rsidRPr="009C7563" w:rsidRDefault="00B1734B" w:rsidP="009C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5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Фитоферт Энерджи </w:t>
            </w:r>
            <w:r w:rsidRPr="00B173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C75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Биофлекс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A8CD3" w14:textId="77777777" w:rsidR="00B1734B" w:rsidRPr="009C7563" w:rsidRDefault="00B1734B" w:rsidP="009C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5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9207E" w14:textId="77777777" w:rsidR="00B1734B" w:rsidRPr="009C7563" w:rsidRDefault="00B1734B" w:rsidP="009C7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1734B" w:rsidRPr="009C7563" w14:paraId="6FBE7F9B" w14:textId="77777777" w:rsidTr="00B1734B">
        <w:trPr>
          <w:trHeight w:val="615"/>
        </w:trPr>
        <w:tc>
          <w:tcPr>
            <w:tcW w:w="15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0E7DE" w14:textId="77777777" w:rsidR="00B1734B" w:rsidRPr="009C7563" w:rsidRDefault="00B1734B" w:rsidP="00666C82">
            <w:pPr>
              <w:spacing w:after="0" w:line="240" w:lineRule="auto"/>
              <w:ind w:left="-108" w:right="-13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2C144C0C" wp14:editId="21B623A1">
                  <wp:extent cx="645160" cy="694788"/>
                  <wp:effectExtent l="0" t="0" r="0" b="0"/>
                  <wp:docPr id="1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716" t="11768" r="13353" b="58275"/>
                          <a:stretch/>
                        </pic:blipFill>
                        <pic:spPr bwMode="auto">
                          <a:xfrm>
                            <a:off x="0" y="0"/>
                            <a:ext cx="654431" cy="704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1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BE2E6" w14:textId="77777777" w:rsidR="00B1734B" w:rsidRPr="009C7563" w:rsidRDefault="00B1734B" w:rsidP="009C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5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Появление первых листьев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C74B0" w14:textId="77777777" w:rsidR="00B1734B" w:rsidRPr="009C7563" w:rsidRDefault="00B1734B" w:rsidP="009C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5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Фитоферт Энерджи</w:t>
            </w:r>
            <w:r w:rsidRPr="00B173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NPK</w:t>
            </w:r>
            <w:r w:rsidRPr="009C75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20-20-20 Баланс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54366" w14:textId="77777777" w:rsidR="00B1734B" w:rsidRPr="009C7563" w:rsidRDefault="00B1734B" w:rsidP="009C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5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79A7C" w14:textId="77777777" w:rsidR="00B1734B" w:rsidRPr="009C7563" w:rsidRDefault="00B1734B" w:rsidP="00585A8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Активизация ростовых процессов</w:t>
            </w:r>
          </w:p>
        </w:tc>
      </w:tr>
      <w:tr w:rsidR="00B1734B" w:rsidRPr="009C7563" w14:paraId="0EE067D6" w14:textId="77777777" w:rsidTr="00B1734B">
        <w:trPr>
          <w:trHeight w:val="615"/>
        </w:trPr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2411C" w14:textId="77777777" w:rsidR="00B1734B" w:rsidRPr="009C7563" w:rsidRDefault="00B1734B" w:rsidP="009C7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8CD46" w14:textId="77777777" w:rsidR="00B1734B" w:rsidRPr="009C7563" w:rsidRDefault="00B1734B" w:rsidP="009C7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7EB3F" w14:textId="77777777" w:rsidR="00B1734B" w:rsidRPr="009C7563" w:rsidRDefault="00B1734B" w:rsidP="009C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5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Фитоферт Энерджи </w:t>
            </w:r>
            <w:r w:rsidRPr="009C75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Биофлекс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88A41" w14:textId="77777777" w:rsidR="00B1734B" w:rsidRPr="009C7563" w:rsidRDefault="00B1734B" w:rsidP="009C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5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CCC8E" w14:textId="77777777" w:rsidR="00B1734B" w:rsidRPr="009C7563" w:rsidRDefault="00B1734B" w:rsidP="009C7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1734B" w:rsidRPr="009C7563" w14:paraId="6086ECFA" w14:textId="77777777" w:rsidTr="00B1734B">
        <w:trPr>
          <w:trHeight w:val="690"/>
        </w:trPr>
        <w:tc>
          <w:tcPr>
            <w:tcW w:w="15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C4725" w14:textId="77777777" w:rsidR="00B1734B" w:rsidRPr="009C7563" w:rsidRDefault="00B1734B" w:rsidP="004C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75F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6381A4F6" wp14:editId="7FA26A86">
                  <wp:extent cx="559594" cy="746125"/>
                  <wp:effectExtent l="19050" t="0" r="0" b="0"/>
                  <wp:docPr id="13" name="Рисунок 1" descr="D:\Юг полив\Бородина\рост голубики от Короле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Юг полив\Бородина\рост голубики от Короле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370" cy="7524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23E71" w14:textId="77777777" w:rsidR="00B1734B" w:rsidRPr="009C7563" w:rsidRDefault="00B1734B" w:rsidP="009C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5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Активный рост-бутонизация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25363" w14:textId="77777777" w:rsidR="00B1734B" w:rsidRPr="009C7563" w:rsidRDefault="00B1734B" w:rsidP="009C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5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Фитоферт Энерджи </w:t>
            </w:r>
            <w:r w:rsidRPr="00B173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C75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Биофлекс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5CABE" w14:textId="77777777" w:rsidR="00B1734B" w:rsidRPr="009C7563" w:rsidRDefault="00B1734B" w:rsidP="009C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5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FA354" w14:textId="77777777" w:rsidR="00B1734B" w:rsidRPr="009C7563" w:rsidRDefault="00B1734B" w:rsidP="00585A8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качественного оплодотворения</w:t>
            </w:r>
          </w:p>
          <w:p w14:paraId="7F89B237" w14:textId="77777777" w:rsidR="00B1734B" w:rsidRPr="009C7563" w:rsidRDefault="00B1734B" w:rsidP="00585A8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1734B" w:rsidRPr="009C7563" w14:paraId="45F07B63" w14:textId="77777777" w:rsidTr="00B1734B">
        <w:trPr>
          <w:trHeight w:val="615"/>
        </w:trPr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E1C8C" w14:textId="77777777" w:rsidR="00B1734B" w:rsidRPr="009C7563" w:rsidRDefault="00B1734B" w:rsidP="009C7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9E5A6" w14:textId="77777777" w:rsidR="00B1734B" w:rsidRPr="009C7563" w:rsidRDefault="00B1734B" w:rsidP="009C7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BF362" w14:textId="77777777" w:rsidR="00B1734B" w:rsidRPr="009C7563" w:rsidRDefault="00B1734B" w:rsidP="009C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5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Фитоферт Энерджи </w:t>
            </w:r>
            <w:r w:rsidRPr="00D516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C75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Бормакс 20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4EDF6" w14:textId="77777777" w:rsidR="00B1734B" w:rsidRPr="009C7563" w:rsidRDefault="00B1734B" w:rsidP="009C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5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9DDD8" w14:textId="77777777" w:rsidR="00B1734B" w:rsidRPr="009C7563" w:rsidRDefault="00B1734B" w:rsidP="009C7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1734B" w:rsidRPr="009C7563" w14:paraId="10038CC3" w14:textId="77777777" w:rsidTr="00B1734B">
        <w:trPr>
          <w:trHeight w:val="675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A6F97" w14:textId="77777777" w:rsidR="00B1734B" w:rsidRPr="009C7563" w:rsidRDefault="00B1734B" w:rsidP="00666C82">
            <w:pPr>
              <w:spacing w:after="0" w:line="240" w:lineRule="auto"/>
              <w:ind w:left="-108" w:right="-13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5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14DD8BDF" wp14:editId="124BA0CA">
                  <wp:extent cx="521014" cy="390525"/>
                  <wp:effectExtent l="0" t="0" r="0" b="0"/>
                  <wp:docPr id="14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474" t="28681" r="54741" b="36902"/>
                          <a:stretch/>
                        </pic:blipFill>
                        <pic:spPr bwMode="auto">
                          <a:xfrm>
                            <a:off x="0" y="0"/>
                            <a:ext cx="531419" cy="398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7B98A" w14:textId="77777777" w:rsidR="00B1734B" w:rsidRPr="009C7563" w:rsidRDefault="00B1734B" w:rsidP="009C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5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Образование и рост плодов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5BA20" w14:textId="77777777" w:rsidR="00B1734B" w:rsidRPr="00B1734B" w:rsidRDefault="00B1734B" w:rsidP="009C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5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Фитоферт Энерджи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C75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Кальцифол 25</w:t>
            </w:r>
            <w:r w:rsidRPr="00666C82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2330B" w14:textId="77777777" w:rsidR="00B1734B" w:rsidRPr="009C7563" w:rsidRDefault="00B1734B" w:rsidP="009C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5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D0988" w14:textId="77777777" w:rsidR="00B1734B" w:rsidRPr="009C7563" w:rsidRDefault="00B1734B" w:rsidP="00585A8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нормального протекания физиологических процессов</w:t>
            </w:r>
          </w:p>
        </w:tc>
      </w:tr>
      <w:tr w:rsidR="00B1734B" w:rsidRPr="009C7563" w14:paraId="6C89D19A" w14:textId="77777777" w:rsidTr="00B1734B">
        <w:trPr>
          <w:trHeight w:val="765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BCCF5" w14:textId="77777777" w:rsidR="00B1734B" w:rsidRPr="009C7563" w:rsidRDefault="00B1734B" w:rsidP="0024775F">
            <w:pPr>
              <w:spacing w:after="0" w:line="240" w:lineRule="auto"/>
              <w:ind w:left="-108" w:right="-13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5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7A641063" wp14:editId="6BD5B035">
                  <wp:extent cx="739588" cy="523875"/>
                  <wp:effectExtent l="0" t="0" r="0" b="0"/>
                  <wp:docPr id="15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319" t="12906" r="29957" b="38336"/>
                          <a:stretch/>
                        </pic:blipFill>
                        <pic:spPr bwMode="auto">
                          <a:xfrm>
                            <a:off x="0" y="0"/>
                            <a:ext cx="742681" cy="5260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2D514" w14:textId="77777777" w:rsidR="00B1734B" w:rsidRDefault="00B1734B" w:rsidP="009C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Налив плодов</w:t>
            </w:r>
          </w:p>
          <w:p w14:paraId="312546B2" w14:textId="77777777" w:rsidR="00B1734B" w:rsidRPr="009C7563" w:rsidRDefault="00B1734B" w:rsidP="009C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5D9C0" w14:textId="77777777" w:rsidR="00B1734B" w:rsidRPr="009C7563" w:rsidRDefault="00B1734B" w:rsidP="009C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5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Фитоферт Энерджи</w:t>
            </w:r>
            <w:r w:rsidRPr="009C75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Биофлекс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F98B5" w14:textId="77777777" w:rsidR="00B1734B" w:rsidRPr="009C7563" w:rsidRDefault="00B1734B" w:rsidP="009C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5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21845" w14:textId="77777777" w:rsidR="00B1734B" w:rsidRPr="009C7563" w:rsidRDefault="00B1734B" w:rsidP="00585A8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Снижение воздействия стрессов</w:t>
            </w:r>
          </w:p>
        </w:tc>
      </w:tr>
      <w:tr w:rsidR="00B1734B" w:rsidRPr="009C7563" w14:paraId="21222363" w14:textId="77777777" w:rsidTr="00B1734B">
        <w:trPr>
          <w:trHeight w:val="645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AE62C" w14:textId="77777777" w:rsidR="00B1734B" w:rsidRPr="009C7563" w:rsidRDefault="00B1734B" w:rsidP="00666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75F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7FD5C009" wp14:editId="463510EE">
                  <wp:extent cx="762002" cy="571500"/>
                  <wp:effectExtent l="19050" t="0" r="0" b="0"/>
                  <wp:docPr id="16" name="Рисунок 2" descr="D:\Юг полив\Бородина\фото фенофаз\фото фенофаз часть 2\начало созревания голуби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Юг полив\Бородина\фото фенофаз\фото фенофаз часть 2\начало созревания голуби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526" cy="571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D0F1C" w14:textId="77777777" w:rsidR="00B1734B" w:rsidRPr="009C7563" w:rsidRDefault="00B1734B" w:rsidP="009C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5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Начало пигментации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97905" w14:textId="77777777" w:rsidR="00B1734B" w:rsidRDefault="00B1734B" w:rsidP="004C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6B84721B" w14:textId="77777777" w:rsidR="00B1734B" w:rsidRDefault="00B1734B" w:rsidP="004C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Фитоферт Энерджи </w:t>
            </w:r>
            <w:r w:rsidRPr="009C75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Кальцифол 25</w:t>
            </w:r>
            <w:r w:rsidRPr="00666C82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*</w:t>
            </w:r>
          </w:p>
          <w:p w14:paraId="531A65FA" w14:textId="77777777" w:rsidR="00B1734B" w:rsidRDefault="00B1734B" w:rsidP="004C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  <w:p w14:paraId="36C6FE83" w14:textId="77777777" w:rsidR="00B1734B" w:rsidRPr="00B1734B" w:rsidRDefault="00B1734B" w:rsidP="004C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EC780" w14:textId="77777777" w:rsidR="00B1734B" w:rsidRPr="009C7563" w:rsidRDefault="00B1734B" w:rsidP="009C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5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84029" w14:textId="77777777" w:rsidR="00B1734B" w:rsidRPr="009C7563" w:rsidRDefault="00B1734B" w:rsidP="00585A8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плотности плодов</w:t>
            </w:r>
          </w:p>
        </w:tc>
      </w:tr>
      <w:tr w:rsidR="00B1734B" w:rsidRPr="009C7563" w14:paraId="17C1C9E6" w14:textId="77777777" w:rsidTr="00B1734B">
        <w:trPr>
          <w:trHeight w:val="705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4532C" w14:textId="77777777" w:rsidR="00B1734B" w:rsidRPr="009C7563" w:rsidRDefault="00B1734B" w:rsidP="009C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75F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7CD75772" wp14:editId="6C429A36">
                  <wp:extent cx="774699" cy="581025"/>
                  <wp:effectExtent l="19050" t="0" r="6351" b="0"/>
                  <wp:docPr id="17" name="Рисунок 3" descr="D:\Юг полив\Бородина\фото фенофаз\фото фенофаз часть 2\созревание голуби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Юг полив\Бородина\фото фенофаз\фото фенофаз часть 2\созревание голуби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290" cy="587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7A064" w14:textId="77777777" w:rsidR="00B1734B" w:rsidRDefault="00B1734B" w:rsidP="00B1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Созревание ягод</w:t>
            </w:r>
          </w:p>
          <w:p w14:paraId="0E00FB44" w14:textId="77777777" w:rsidR="00B1734B" w:rsidRPr="009C7563" w:rsidRDefault="00B1734B" w:rsidP="009C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4187F" w14:textId="77777777" w:rsidR="00B1734B" w:rsidRPr="009C7563" w:rsidRDefault="00B1734B" w:rsidP="009C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5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Фитоферт Энерджи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br/>
              <w:t xml:space="preserve">NPK </w:t>
            </w:r>
            <w:r w:rsidRPr="009C75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0-15-45 Финиш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CB433" w14:textId="77777777" w:rsidR="00B1734B" w:rsidRPr="009C7563" w:rsidRDefault="00B1734B" w:rsidP="009C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5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9F03B" w14:textId="77777777" w:rsidR="00B1734B" w:rsidRPr="009C7563" w:rsidRDefault="00B1734B" w:rsidP="0058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качества плодов</w:t>
            </w:r>
          </w:p>
        </w:tc>
      </w:tr>
      <w:tr w:rsidR="00B1734B" w:rsidRPr="009C7563" w14:paraId="51785ECB" w14:textId="77777777" w:rsidTr="00B1734B">
        <w:trPr>
          <w:trHeight w:val="630"/>
        </w:trPr>
        <w:tc>
          <w:tcPr>
            <w:tcW w:w="15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B3475" w14:textId="77777777" w:rsidR="00B1734B" w:rsidRPr="009C7563" w:rsidRDefault="00B1734B" w:rsidP="002A22AF">
            <w:pPr>
              <w:spacing w:after="0" w:line="240" w:lineRule="auto"/>
              <w:ind w:left="-108" w:right="-13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AF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5222F5BD" wp14:editId="223A31B3">
                  <wp:extent cx="921385" cy="921385"/>
                  <wp:effectExtent l="0" t="0" r="0" b="0"/>
                  <wp:docPr id="18" name="Рисунок 7" descr="D:\Юг полив\Бородина\горсть ягод голуби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Юг полив\Бородина\горсть ягод голуби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385" cy="92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75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80CF3" w14:textId="77777777" w:rsidR="00B1734B" w:rsidRPr="009C7563" w:rsidRDefault="00B1734B" w:rsidP="00B1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</w:t>
            </w:r>
            <w:r w:rsidRPr="009C75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ерез 10-15 дней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после сбора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592B5" w14:textId="77777777" w:rsidR="00B1734B" w:rsidRPr="009C7563" w:rsidRDefault="00B1734B" w:rsidP="009C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Фитоферт Энерджи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Манц</w:t>
            </w:r>
            <w:r w:rsidRPr="009C75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9F338" w14:textId="77777777" w:rsidR="00B1734B" w:rsidRPr="009C7563" w:rsidRDefault="00B1734B" w:rsidP="009C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5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49C25" w14:textId="77777777" w:rsidR="00B1734B" w:rsidRPr="009C7563" w:rsidRDefault="00B1734B" w:rsidP="00180A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74173611" w14:textId="77777777" w:rsidR="00B1734B" w:rsidRPr="009C7563" w:rsidRDefault="00B1734B" w:rsidP="00180A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к перезимовке</w:t>
            </w:r>
          </w:p>
          <w:p w14:paraId="39822954" w14:textId="77777777" w:rsidR="00B1734B" w:rsidRPr="009C7563" w:rsidRDefault="00B1734B" w:rsidP="00180A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1734B" w:rsidRPr="009C7563" w14:paraId="566AE198" w14:textId="77777777" w:rsidTr="00B1734B">
        <w:trPr>
          <w:trHeight w:val="630"/>
        </w:trPr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98570" w14:textId="77777777" w:rsidR="00B1734B" w:rsidRPr="009C7563" w:rsidRDefault="00B1734B" w:rsidP="009C7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0DE8B" w14:textId="77777777" w:rsidR="00B1734B" w:rsidRPr="009C7563" w:rsidRDefault="00B1734B" w:rsidP="009C7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677ED" w14:textId="77777777" w:rsidR="00B1734B" w:rsidRPr="009C7563" w:rsidRDefault="00B1734B" w:rsidP="009C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5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Фитоферт Энерджи </w:t>
            </w:r>
            <w:r w:rsidRPr="00B173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NPK</w:t>
            </w:r>
            <w:r w:rsidRPr="00B173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C75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5-55-10 Старт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39B7C" w14:textId="77777777" w:rsidR="00B1734B" w:rsidRPr="009C7563" w:rsidRDefault="00B1734B" w:rsidP="009C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5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0BC76" w14:textId="77777777" w:rsidR="00B1734B" w:rsidRPr="009C7563" w:rsidRDefault="00B1734B" w:rsidP="009C7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1734B" w:rsidRPr="009C7563" w14:paraId="590F03FC" w14:textId="77777777" w:rsidTr="00B1734B">
        <w:trPr>
          <w:trHeight w:val="630"/>
        </w:trPr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D5F2E" w14:textId="77777777" w:rsidR="00B1734B" w:rsidRPr="009C7563" w:rsidRDefault="00B1734B" w:rsidP="009C7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9552E" w14:textId="77777777" w:rsidR="00B1734B" w:rsidRPr="009C7563" w:rsidRDefault="00B1734B" w:rsidP="009C7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5AE04" w14:textId="77777777" w:rsidR="00B1734B" w:rsidRPr="009C7563" w:rsidRDefault="00B1734B" w:rsidP="009C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5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Фитоферт Энерджи Биофлекс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17CF0" w14:textId="77777777" w:rsidR="00B1734B" w:rsidRPr="009C7563" w:rsidRDefault="00B1734B" w:rsidP="009C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5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2C07A" w14:textId="77777777" w:rsidR="00B1734B" w:rsidRPr="009C7563" w:rsidRDefault="00B1734B" w:rsidP="009C7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14:paraId="3018B849" w14:textId="77777777" w:rsidR="00685716" w:rsidRDefault="00685716" w:rsidP="00BD0834">
      <w:pPr>
        <w:pStyle w:val="ab"/>
        <w:jc w:val="both"/>
        <w:rPr>
          <w:rFonts w:ascii="Times New Roman" w:hAnsi="Times New Roman" w:cs="Times New Roman"/>
        </w:rPr>
      </w:pPr>
    </w:p>
    <w:p w14:paraId="3F6284E9" w14:textId="77777777" w:rsidR="002E233B" w:rsidRPr="00C84B20" w:rsidRDefault="00962FD5" w:rsidP="002E233B">
      <w:pPr>
        <w:rPr>
          <w:rFonts w:ascii="Cambria" w:hAnsi="Cambria"/>
          <w:sz w:val="20"/>
          <w:szCs w:val="20"/>
        </w:rPr>
      </w:pPr>
      <w:r w:rsidRPr="00C84B20">
        <w:rPr>
          <w:rFonts w:ascii="Cambria" w:hAnsi="Cambria"/>
          <w:b/>
          <w:color w:val="FF0000"/>
          <w:sz w:val="20"/>
          <w:szCs w:val="20"/>
        </w:rPr>
        <w:t xml:space="preserve">   </w:t>
      </w:r>
      <w:r w:rsidRPr="00C84B20">
        <w:rPr>
          <w:rFonts w:ascii="Cambria" w:hAnsi="Cambria"/>
          <w:color w:val="FF0000"/>
          <w:sz w:val="20"/>
          <w:szCs w:val="20"/>
        </w:rPr>
        <w:t>*</w:t>
      </w:r>
      <w:r w:rsidRPr="00C84B20">
        <w:rPr>
          <w:rFonts w:ascii="Cambria" w:hAnsi="Cambria"/>
          <w:sz w:val="20"/>
          <w:szCs w:val="20"/>
        </w:rPr>
        <w:t xml:space="preserve"> Удобрение на основе кальция применяется отдельно от других баковых смесей.</w:t>
      </w:r>
      <w:r w:rsidRPr="00C84B20">
        <w:rPr>
          <w:rFonts w:ascii="Cambria" w:hAnsi="Cambria"/>
          <w:sz w:val="20"/>
          <w:szCs w:val="20"/>
        </w:rPr>
        <w:br/>
      </w:r>
      <w:r w:rsidR="002E233B" w:rsidRPr="00C84B20">
        <w:rPr>
          <w:rFonts w:ascii="Cambria" w:hAnsi="Cambria"/>
          <w:color w:val="FF0000"/>
          <w:sz w:val="20"/>
          <w:szCs w:val="20"/>
        </w:rPr>
        <w:t>**</w:t>
      </w:r>
      <w:r w:rsidR="002E233B" w:rsidRPr="00C84B20">
        <w:rPr>
          <w:rFonts w:ascii="Cambria" w:hAnsi="Cambria"/>
          <w:sz w:val="20"/>
          <w:szCs w:val="20"/>
        </w:rPr>
        <w:t xml:space="preserve"> </w:t>
      </w:r>
      <w:r w:rsidR="002E233B" w:rsidRPr="00500DDF">
        <w:rPr>
          <w:rFonts w:asciiTheme="majorHAnsi" w:hAnsiTheme="majorHAnsi"/>
          <w:sz w:val="20"/>
          <w:szCs w:val="20"/>
        </w:rPr>
        <w:t>При возникновении стресса (жара, механические повреждения) рекомендуется применять листовую подкормку Фитоферт Энерджи Аминофлекс, повторять с интервалом 7-14 дней</w:t>
      </w:r>
      <w:r w:rsidR="002E233B">
        <w:rPr>
          <w:sz w:val="18"/>
          <w:szCs w:val="18"/>
        </w:rPr>
        <w:t>.</w:t>
      </w:r>
    </w:p>
    <w:p w14:paraId="4191C7EB" w14:textId="77777777" w:rsidR="00962FD5" w:rsidRDefault="00962FD5" w:rsidP="00962FD5">
      <w:pPr>
        <w:rPr>
          <w:rFonts w:ascii="Cambria" w:hAnsi="Cambria"/>
          <w:b/>
          <w:color w:val="FF0000"/>
        </w:rPr>
      </w:pPr>
      <w:r w:rsidRPr="00C84B20">
        <w:rPr>
          <w:rFonts w:ascii="Cambria" w:hAnsi="Cambria"/>
          <w:sz w:val="20"/>
          <w:szCs w:val="20"/>
        </w:rPr>
        <w:t>Оптимальный pH рабочего раствора, обеспечивающий максимальную эффективность и усвоение элементов: 5-6,5.</w:t>
      </w:r>
      <w:r w:rsidRPr="00C84B20">
        <w:rPr>
          <w:rFonts w:ascii="Cambria" w:hAnsi="Cambria"/>
          <w:sz w:val="20"/>
          <w:szCs w:val="20"/>
        </w:rPr>
        <w:br/>
        <w:t>Расход рабочего раствора для плодовых культур: 500-</w:t>
      </w:r>
      <w:r w:rsidR="002E233B">
        <w:rPr>
          <w:rFonts w:ascii="Cambria" w:hAnsi="Cambria"/>
          <w:sz w:val="20"/>
          <w:szCs w:val="20"/>
        </w:rPr>
        <w:t>1</w:t>
      </w:r>
      <w:r w:rsidRPr="00C84B20">
        <w:rPr>
          <w:rFonts w:ascii="Cambria" w:hAnsi="Cambria"/>
          <w:sz w:val="20"/>
          <w:szCs w:val="20"/>
        </w:rPr>
        <w:t>000  л/га.</w:t>
      </w:r>
      <w:r w:rsidRPr="00C84B20">
        <w:rPr>
          <w:rFonts w:ascii="Cambria" w:hAnsi="Cambria"/>
          <w:sz w:val="20"/>
          <w:szCs w:val="20"/>
        </w:rPr>
        <w:br/>
        <w:t>Суммарная концентрация рабочего раствора (удобрение +СЗР) не должна превышать 1%</w:t>
      </w:r>
      <w:r w:rsidRPr="00962FD5">
        <w:rPr>
          <w:rFonts w:ascii="Cambria" w:hAnsi="Cambria"/>
          <w:sz w:val="20"/>
          <w:szCs w:val="20"/>
        </w:rPr>
        <w:t>.</w:t>
      </w:r>
    </w:p>
    <w:p w14:paraId="10AF6415" w14:textId="77777777" w:rsidR="002E233B" w:rsidRDefault="002E233B" w:rsidP="002E233B">
      <w:pPr>
        <w:rPr>
          <w:sz w:val="18"/>
          <w:szCs w:val="18"/>
        </w:rPr>
      </w:pPr>
      <w:r w:rsidRPr="00F1085B">
        <w:rPr>
          <w:sz w:val="18"/>
          <w:szCs w:val="18"/>
        </w:rPr>
        <w:t xml:space="preserve">Нормы </w:t>
      </w:r>
      <w:r>
        <w:rPr>
          <w:sz w:val="18"/>
          <w:szCs w:val="18"/>
        </w:rPr>
        <w:t>применения, указанные в таблице</w:t>
      </w:r>
      <w:r w:rsidRPr="00F1085B">
        <w:rPr>
          <w:sz w:val="18"/>
          <w:szCs w:val="18"/>
        </w:rPr>
        <w:t>, следует рассматривать как общие рекомендации без учета агрономического состояния участка, погодных и сортовых особенностей, видимых дефицитов э</w:t>
      </w:r>
      <w:r w:rsidR="001B4439">
        <w:rPr>
          <w:sz w:val="18"/>
          <w:szCs w:val="18"/>
        </w:rPr>
        <w:t>лементов и целевой урожайности.</w:t>
      </w:r>
      <w:bookmarkStart w:id="0" w:name="_GoBack"/>
      <w:bookmarkEnd w:id="0"/>
    </w:p>
    <w:p w14:paraId="339F27B6" w14:textId="77777777" w:rsidR="002E233B" w:rsidRPr="00C84B20" w:rsidRDefault="002E233B" w:rsidP="00962FD5">
      <w:pPr>
        <w:rPr>
          <w:rFonts w:ascii="Cambria" w:hAnsi="Cambria"/>
          <w:b/>
          <w:color w:val="FF0000"/>
        </w:rPr>
      </w:pPr>
    </w:p>
    <w:p w14:paraId="7BC33FCA" w14:textId="77777777" w:rsidR="005E0798" w:rsidRPr="005E0798" w:rsidRDefault="005E0798" w:rsidP="00962FD5">
      <w:pPr>
        <w:pStyle w:val="ab"/>
        <w:jc w:val="both"/>
        <w:rPr>
          <w:rFonts w:ascii="Times New Roman" w:hAnsi="Times New Roman" w:cs="Times New Roman"/>
        </w:rPr>
      </w:pPr>
    </w:p>
    <w:sectPr w:rsidR="005E0798" w:rsidRPr="005E0798" w:rsidSect="00962FD5">
      <w:pgSz w:w="11906" w:h="16838"/>
      <w:pgMar w:top="426" w:right="424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9BEDE9" w14:textId="77777777" w:rsidR="009F78C2" w:rsidRDefault="009F78C2" w:rsidP="008872F1">
      <w:pPr>
        <w:spacing w:after="0" w:line="240" w:lineRule="auto"/>
      </w:pPr>
      <w:r>
        <w:separator/>
      </w:r>
    </w:p>
  </w:endnote>
  <w:endnote w:type="continuationSeparator" w:id="0">
    <w:p w14:paraId="631779CE" w14:textId="77777777" w:rsidR="009F78C2" w:rsidRDefault="009F78C2" w:rsidP="00887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A78E8E" w14:textId="77777777" w:rsidR="009F78C2" w:rsidRDefault="009F78C2" w:rsidP="008872F1">
      <w:pPr>
        <w:spacing w:after="0" w:line="240" w:lineRule="auto"/>
      </w:pPr>
      <w:r>
        <w:separator/>
      </w:r>
    </w:p>
  </w:footnote>
  <w:footnote w:type="continuationSeparator" w:id="0">
    <w:p w14:paraId="3B8CB5D1" w14:textId="77777777" w:rsidR="009F78C2" w:rsidRDefault="009F78C2" w:rsidP="008872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864AC9"/>
    <w:multiLevelType w:val="hybridMultilevel"/>
    <w:tmpl w:val="D636575C"/>
    <w:lvl w:ilvl="0" w:tplc="EEB63B7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DD43C6"/>
    <w:multiLevelType w:val="hybridMultilevel"/>
    <w:tmpl w:val="6AF6EF50"/>
    <w:lvl w:ilvl="0" w:tplc="C6F2A6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5381"/>
    <w:rsid w:val="000028AC"/>
    <w:rsid w:val="000129F8"/>
    <w:rsid w:val="000B6E31"/>
    <w:rsid w:val="001507EB"/>
    <w:rsid w:val="00172AFA"/>
    <w:rsid w:val="00180A83"/>
    <w:rsid w:val="001B4439"/>
    <w:rsid w:val="0024775F"/>
    <w:rsid w:val="00254CCD"/>
    <w:rsid w:val="002639C1"/>
    <w:rsid w:val="002A22AF"/>
    <w:rsid w:val="002E233B"/>
    <w:rsid w:val="003A1C4C"/>
    <w:rsid w:val="003C0776"/>
    <w:rsid w:val="003D703C"/>
    <w:rsid w:val="003F0EA7"/>
    <w:rsid w:val="004037C6"/>
    <w:rsid w:val="00426A81"/>
    <w:rsid w:val="004C243E"/>
    <w:rsid w:val="004E141D"/>
    <w:rsid w:val="00585A8B"/>
    <w:rsid w:val="005A6256"/>
    <w:rsid w:val="005E0798"/>
    <w:rsid w:val="0061040A"/>
    <w:rsid w:val="00666C82"/>
    <w:rsid w:val="00685716"/>
    <w:rsid w:val="006F6704"/>
    <w:rsid w:val="00744EB5"/>
    <w:rsid w:val="00762145"/>
    <w:rsid w:val="007E5C6A"/>
    <w:rsid w:val="008173FD"/>
    <w:rsid w:val="00867024"/>
    <w:rsid w:val="008872F1"/>
    <w:rsid w:val="008E5ABA"/>
    <w:rsid w:val="009261EE"/>
    <w:rsid w:val="00962FD5"/>
    <w:rsid w:val="009C7563"/>
    <w:rsid w:val="009F78C2"/>
    <w:rsid w:val="00A74C39"/>
    <w:rsid w:val="00A84DC9"/>
    <w:rsid w:val="00B16212"/>
    <w:rsid w:val="00B1734B"/>
    <w:rsid w:val="00B71C23"/>
    <w:rsid w:val="00BB286C"/>
    <w:rsid w:val="00BD0834"/>
    <w:rsid w:val="00CE74C6"/>
    <w:rsid w:val="00D51621"/>
    <w:rsid w:val="00D65630"/>
    <w:rsid w:val="00DA3895"/>
    <w:rsid w:val="00DD5A60"/>
    <w:rsid w:val="00E117D2"/>
    <w:rsid w:val="00E45381"/>
    <w:rsid w:val="00E91DFE"/>
    <w:rsid w:val="00EA736A"/>
    <w:rsid w:val="00F36A92"/>
    <w:rsid w:val="00F777BA"/>
    <w:rsid w:val="00FF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FB7C5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DD5A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5A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63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39C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887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872F1"/>
  </w:style>
  <w:style w:type="paragraph" w:styleId="a8">
    <w:name w:val="footer"/>
    <w:basedOn w:val="a"/>
    <w:link w:val="a9"/>
    <w:uiPriority w:val="99"/>
    <w:semiHidden/>
    <w:unhideWhenUsed/>
    <w:rsid w:val="00887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872F1"/>
  </w:style>
  <w:style w:type="paragraph" w:styleId="aa">
    <w:name w:val="List Paragraph"/>
    <w:basedOn w:val="a"/>
    <w:uiPriority w:val="34"/>
    <w:qFormat/>
    <w:rsid w:val="00B16212"/>
    <w:pPr>
      <w:ind w:left="720"/>
      <w:contextualSpacing/>
    </w:pPr>
  </w:style>
  <w:style w:type="paragraph" w:styleId="ab">
    <w:name w:val="No Spacing"/>
    <w:uiPriority w:val="1"/>
    <w:qFormat/>
    <w:rsid w:val="005E07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15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jpeg"/><Relationship Id="rId12" Type="http://schemas.openxmlformats.org/officeDocument/2006/relationships/image" Target="media/image6.jpeg"/><Relationship Id="rId13" Type="http://schemas.openxmlformats.org/officeDocument/2006/relationships/image" Target="media/image7.jpe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image" Target="media/image3.jpe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265</Words>
  <Characters>1516</Characters>
  <Application>Microsoft Macintosh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Microsoft Office</cp:lastModifiedBy>
  <cp:revision>20</cp:revision>
  <dcterms:created xsi:type="dcterms:W3CDTF">2016-11-16T09:33:00Z</dcterms:created>
  <dcterms:modified xsi:type="dcterms:W3CDTF">2017-06-20T14:24:00Z</dcterms:modified>
</cp:coreProperties>
</file>